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303" w:rsidRPr="00F6235C" w:rsidRDefault="00D35303" w:rsidP="00D35303">
      <w:pPr>
        <w:spacing w:after="0" w:line="480" w:lineRule="auto"/>
        <w:rPr>
          <w:rFonts w:ascii="Times New Roman" w:hAnsi="Times New Roman" w:cs="Times New Roman"/>
          <w:bCs/>
          <w:sz w:val="24"/>
          <w:szCs w:val="24"/>
        </w:rPr>
      </w:pPr>
    </w:p>
    <w:p w:rsidR="00D35303" w:rsidRDefault="00D35303" w:rsidP="00D35303">
      <w:pPr>
        <w:spacing w:after="0" w:line="480" w:lineRule="auto"/>
        <w:rPr>
          <w:rFonts w:ascii="Times New Roman" w:hAnsi="Times New Roman" w:cs="Times New Roman"/>
          <w:bCs/>
          <w:sz w:val="24"/>
          <w:szCs w:val="24"/>
        </w:rPr>
      </w:pPr>
    </w:p>
    <w:p w:rsidR="00C027D6" w:rsidRDefault="00C027D6" w:rsidP="00D35303">
      <w:pPr>
        <w:spacing w:after="0" w:line="480" w:lineRule="auto"/>
        <w:rPr>
          <w:rFonts w:ascii="Times New Roman" w:hAnsi="Times New Roman" w:cs="Times New Roman"/>
          <w:bCs/>
          <w:sz w:val="24"/>
          <w:szCs w:val="24"/>
        </w:rPr>
      </w:pPr>
    </w:p>
    <w:p w:rsidR="00C027D6" w:rsidRDefault="00C027D6" w:rsidP="00D35303">
      <w:pPr>
        <w:spacing w:after="0" w:line="480" w:lineRule="auto"/>
        <w:rPr>
          <w:rFonts w:ascii="Times New Roman" w:hAnsi="Times New Roman" w:cs="Times New Roman"/>
          <w:bCs/>
          <w:sz w:val="24"/>
          <w:szCs w:val="24"/>
        </w:rPr>
      </w:pPr>
    </w:p>
    <w:p w:rsidR="00C027D6" w:rsidRDefault="00C027D6" w:rsidP="00D35303">
      <w:pPr>
        <w:spacing w:after="0" w:line="480" w:lineRule="auto"/>
        <w:rPr>
          <w:rFonts w:ascii="Times New Roman" w:hAnsi="Times New Roman" w:cs="Times New Roman"/>
          <w:bCs/>
          <w:sz w:val="24"/>
          <w:szCs w:val="24"/>
        </w:rPr>
      </w:pPr>
    </w:p>
    <w:p w:rsidR="00C027D6" w:rsidRPr="00F6235C" w:rsidRDefault="00C027D6"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jc w:val="center"/>
        <w:rPr>
          <w:rFonts w:ascii="Times New Roman" w:hAnsi="Times New Roman" w:cs="Times New Roman"/>
          <w:bCs/>
          <w:sz w:val="24"/>
          <w:szCs w:val="24"/>
        </w:rPr>
      </w:pPr>
    </w:p>
    <w:p w:rsidR="000E6E6F" w:rsidRPr="00F6235C" w:rsidRDefault="00223C39" w:rsidP="00D3530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America’s Healthcare Challenges</w:t>
      </w:r>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Student’s Name</w:t>
      </w:r>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Institutional Affiliation</w:t>
      </w:r>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Course</w:t>
      </w:r>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 xml:space="preserve">Professor’s Name </w:t>
      </w:r>
      <w:r w:rsidRPr="00F6235C">
        <w:rPr>
          <w:rFonts w:ascii="Times New Roman" w:hAnsi="Times New Roman" w:cs="Times New Roman"/>
          <w:bCs/>
          <w:sz w:val="24"/>
          <w:szCs w:val="24"/>
        </w:rPr>
        <w:br/>
        <w:t>Date</w:t>
      </w: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C027D6" w:rsidRDefault="00C027D6" w:rsidP="000E6E6F">
      <w:pPr>
        <w:spacing w:after="0" w:line="480" w:lineRule="auto"/>
        <w:jc w:val="center"/>
        <w:rPr>
          <w:rFonts w:ascii="Times New Roman" w:eastAsia="Times New Roman" w:hAnsi="Times New Roman" w:cs="Times New Roman"/>
          <w:b/>
          <w:sz w:val="24"/>
          <w:szCs w:val="24"/>
        </w:rPr>
      </w:pPr>
    </w:p>
    <w:p w:rsidR="00C027D6" w:rsidRDefault="00C027D6" w:rsidP="000E6E6F">
      <w:pPr>
        <w:spacing w:after="0" w:line="480" w:lineRule="auto"/>
        <w:jc w:val="center"/>
        <w:rPr>
          <w:rFonts w:ascii="Times New Roman" w:eastAsia="Times New Roman" w:hAnsi="Times New Roman" w:cs="Times New Roman"/>
          <w:b/>
          <w:sz w:val="24"/>
          <w:szCs w:val="24"/>
        </w:rPr>
      </w:pPr>
    </w:p>
    <w:p w:rsidR="00C027D6" w:rsidRDefault="00C027D6" w:rsidP="000E6E6F">
      <w:pPr>
        <w:spacing w:after="0" w:line="480" w:lineRule="auto"/>
        <w:jc w:val="center"/>
        <w:rPr>
          <w:rFonts w:ascii="Times New Roman" w:eastAsia="Times New Roman" w:hAnsi="Times New Roman" w:cs="Times New Roman"/>
          <w:b/>
          <w:sz w:val="24"/>
          <w:szCs w:val="24"/>
        </w:rPr>
      </w:pPr>
    </w:p>
    <w:p w:rsidR="00C027D6" w:rsidRDefault="00C027D6" w:rsidP="000E6E6F">
      <w:pPr>
        <w:spacing w:after="0" w:line="480" w:lineRule="auto"/>
        <w:jc w:val="center"/>
        <w:rPr>
          <w:rFonts w:ascii="Times New Roman" w:eastAsia="Times New Roman" w:hAnsi="Times New Roman" w:cs="Times New Roman"/>
          <w:b/>
          <w:sz w:val="24"/>
          <w:szCs w:val="24"/>
        </w:rPr>
      </w:pPr>
    </w:p>
    <w:p w:rsidR="00C027D6" w:rsidRDefault="00C027D6" w:rsidP="000E6E6F">
      <w:pPr>
        <w:spacing w:after="0" w:line="480" w:lineRule="auto"/>
        <w:jc w:val="center"/>
        <w:rPr>
          <w:rFonts w:ascii="Times New Roman" w:eastAsia="Times New Roman" w:hAnsi="Times New Roman" w:cs="Times New Roman"/>
          <w:b/>
          <w:sz w:val="24"/>
          <w:szCs w:val="24"/>
        </w:rPr>
      </w:pPr>
    </w:p>
    <w:p w:rsidR="000E6E6F" w:rsidRPr="00F6235C" w:rsidRDefault="00C027D6" w:rsidP="000E6E6F">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223C39">
        <w:rPr>
          <w:rFonts w:ascii="Times New Roman" w:eastAsia="Times New Roman" w:hAnsi="Times New Roman" w:cs="Times New Roman"/>
          <w:b/>
          <w:sz w:val="24"/>
          <w:szCs w:val="24"/>
        </w:rPr>
        <w:t>America’s Healthcare Challenges</w:t>
      </w:r>
    </w:p>
    <w:p w:rsidR="00683D5B" w:rsidRPr="00683D5B" w:rsidRDefault="00683D5B" w:rsidP="00683D5B">
      <w:pPr>
        <w:spacing w:after="0" w:line="480" w:lineRule="auto"/>
        <w:ind w:firstLine="720"/>
        <w:jc w:val="center"/>
        <w:rPr>
          <w:rFonts w:ascii="Times New Roman" w:hAnsi="Times New Roman" w:cs="Times New Roman"/>
          <w:b/>
          <w:sz w:val="24"/>
          <w:szCs w:val="24"/>
        </w:rPr>
      </w:pPr>
      <w:r w:rsidRPr="00683D5B">
        <w:rPr>
          <w:rFonts w:ascii="Times New Roman" w:hAnsi="Times New Roman" w:cs="Times New Roman"/>
          <w:b/>
          <w:sz w:val="24"/>
          <w:szCs w:val="24"/>
        </w:rPr>
        <w:t xml:space="preserve">Question </w:t>
      </w:r>
      <w:r>
        <w:rPr>
          <w:rFonts w:ascii="Times New Roman" w:hAnsi="Times New Roman" w:cs="Times New Roman"/>
          <w:b/>
          <w:sz w:val="24"/>
          <w:szCs w:val="24"/>
        </w:rPr>
        <w:t>O</w:t>
      </w:r>
      <w:r w:rsidRPr="00683D5B">
        <w:rPr>
          <w:rFonts w:ascii="Times New Roman" w:hAnsi="Times New Roman" w:cs="Times New Roman"/>
          <w:b/>
          <w:sz w:val="24"/>
          <w:szCs w:val="24"/>
        </w:rPr>
        <w:t>ne</w:t>
      </w:r>
    </w:p>
    <w:p w:rsidR="008163FE" w:rsidRDefault="00C027D6" w:rsidP="008163FE">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The United S</w:t>
      </w:r>
      <w:r w:rsidR="008163FE" w:rsidRPr="008163FE">
        <w:rPr>
          <w:rFonts w:ascii="Times New Roman" w:hAnsi="Times New Roman" w:cs="Times New Roman"/>
          <w:bCs/>
          <w:sz w:val="24"/>
          <w:szCs w:val="24"/>
        </w:rPr>
        <w:t>tates of America face a number of challenges to its healthcare system. One of the challenges is the cost of healthcare. Americans spend more on healthcare than any other country in the world. Besides America spending a lot of money on its pharmaceuticals, physicians here are also overly paid, increasing pressure on patients. The perception of the public is also poor. Most Americans have had negative experiences in our healthcare system, with an estimation of 70% of the population lacking trust</w:t>
      </w:r>
      <w:r w:rsidR="007642F5">
        <w:rPr>
          <w:rFonts w:ascii="Times New Roman" w:hAnsi="Times New Roman" w:cs="Times New Roman"/>
          <w:bCs/>
          <w:sz w:val="24"/>
          <w:szCs w:val="24"/>
        </w:rPr>
        <w:t xml:space="preserve"> (Buck, 2020)</w:t>
      </w:r>
      <w:r w:rsidR="008163FE" w:rsidRPr="008163FE">
        <w:rPr>
          <w:rFonts w:ascii="Times New Roman" w:hAnsi="Times New Roman" w:cs="Times New Roman"/>
          <w:bCs/>
          <w:sz w:val="24"/>
          <w:szCs w:val="24"/>
        </w:rPr>
        <w:t xml:space="preserve">. The shortage of nurses and physicians is cited as another major problem facing the US. By the year 2026, over two hundred thousand nurses will be needed in America. </w:t>
      </w:r>
    </w:p>
    <w:p w:rsidR="00683D5B" w:rsidRPr="00683D5B" w:rsidRDefault="00683D5B" w:rsidP="00683D5B">
      <w:pPr>
        <w:spacing w:after="0" w:line="480" w:lineRule="auto"/>
        <w:ind w:firstLine="720"/>
        <w:jc w:val="center"/>
        <w:rPr>
          <w:rFonts w:ascii="Times New Roman" w:hAnsi="Times New Roman" w:cs="Times New Roman"/>
          <w:b/>
          <w:sz w:val="24"/>
          <w:szCs w:val="24"/>
        </w:rPr>
      </w:pPr>
      <w:r w:rsidRPr="00683D5B">
        <w:rPr>
          <w:rFonts w:ascii="Times New Roman" w:hAnsi="Times New Roman" w:cs="Times New Roman"/>
          <w:b/>
          <w:sz w:val="24"/>
          <w:szCs w:val="24"/>
        </w:rPr>
        <w:t>Question Two</w:t>
      </w:r>
    </w:p>
    <w:p w:rsidR="008163FE" w:rsidRDefault="008163FE" w:rsidP="008163FE">
      <w:pPr>
        <w:spacing w:after="0" w:line="480" w:lineRule="auto"/>
        <w:ind w:firstLine="720"/>
        <w:rPr>
          <w:rFonts w:ascii="Times New Roman" w:hAnsi="Times New Roman" w:cs="Times New Roman"/>
          <w:bCs/>
          <w:sz w:val="24"/>
          <w:szCs w:val="24"/>
        </w:rPr>
      </w:pPr>
      <w:r w:rsidRPr="008163FE">
        <w:rPr>
          <w:rFonts w:ascii="Times New Roman" w:hAnsi="Times New Roman" w:cs="Times New Roman"/>
          <w:bCs/>
          <w:sz w:val="24"/>
          <w:szCs w:val="24"/>
        </w:rPr>
        <w:t xml:space="preserve">Millions of Americans benefited from The Affordable Care Act (ACA). This population could not afford decent insurance. </w:t>
      </w:r>
      <w:r w:rsidR="007642F5">
        <w:rPr>
          <w:rFonts w:ascii="Times New Roman" w:hAnsi="Times New Roman" w:cs="Times New Roman"/>
          <w:bCs/>
          <w:sz w:val="24"/>
          <w:szCs w:val="24"/>
        </w:rPr>
        <w:t>According to Maumus (2018), m</w:t>
      </w:r>
      <w:r w:rsidRPr="008163FE">
        <w:rPr>
          <w:rFonts w:ascii="Times New Roman" w:hAnsi="Times New Roman" w:cs="Times New Roman"/>
          <w:bCs/>
          <w:sz w:val="24"/>
          <w:szCs w:val="24"/>
        </w:rPr>
        <w:t xml:space="preserve">ost of the beneficiaries did not have jobs, some had family obligations or disabilities that could not allow them to </w:t>
      </w:r>
      <w:r w:rsidR="008E64E7" w:rsidRPr="008163FE">
        <w:rPr>
          <w:rFonts w:ascii="Times New Roman" w:hAnsi="Times New Roman" w:cs="Times New Roman"/>
          <w:bCs/>
          <w:sz w:val="24"/>
          <w:szCs w:val="24"/>
        </w:rPr>
        <w:t>work</w:t>
      </w:r>
      <w:r w:rsidRPr="008163FE">
        <w:rPr>
          <w:rFonts w:ascii="Times New Roman" w:hAnsi="Times New Roman" w:cs="Times New Roman"/>
          <w:bCs/>
          <w:sz w:val="24"/>
          <w:szCs w:val="24"/>
        </w:rPr>
        <w:t xml:space="preserve"> and others had preexisting conditions that most insurance companies try to avoid. This, however, increased the tax and insurance premiums. Some people also argue that it adds a lot of workloads to already overwhelmed healthcare providers.</w:t>
      </w:r>
    </w:p>
    <w:p w:rsidR="00683D5B" w:rsidRPr="00683D5B" w:rsidRDefault="00683D5B" w:rsidP="00683D5B">
      <w:pPr>
        <w:spacing w:after="0" w:line="480" w:lineRule="auto"/>
        <w:ind w:firstLine="720"/>
        <w:jc w:val="center"/>
        <w:rPr>
          <w:rFonts w:ascii="Times New Roman" w:hAnsi="Times New Roman" w:cs="Times New Roman"/>
          <w:b/>
          <w:sz w:val="24"/>
          <w:szCs w:val="24"/>
        </w:rPr>
      </w:pPr>
      <w:r w:rsidRPr="00683D5B">
        <w:rPr>
          <w:rFonts w:ascii="Times New Roman" w:hAnsi="Times New Roman" w:cs="Times New Roman"/>
          <w:b/>
          <w:sz w:val="24"/>
          <w:szCs w:val="24"/>
        </w:rPr>
        <w:t>Question Three</w:t>
      </w:r>
    </w:p>
    <w:p w:rsidR="008163FE" w:rsidRDefault="008163FE" w:rsidP="008163FE">
      <w:pPr>
        <w:spacing w:after="0" w:line="480" w:lineRule="auto"/>
        <w:ind w:firstLine="720"/>
        <w:rPr>
          <w:rFonts w:ascii="Times New Roman" w:hAnsi="Times New Roman" w:cs="Times New Roman"/>
          <w:bCs/>
          <w:sz w:val="24"/>
          <w:szCs w:val="24"/>
        </w:rPr>
      </w:pPr>
      <w:r w:rsidRPr="008163FE">
        <w:rPr>
          <w:rFonts w:ascii="Times New Roman" w:hAnsi="Times New Roman" w:cs="Times New Roman"/>
          <w:bCs/>
          <w:sz w:val="24"/>
          <w:szCs w:val="24"/>
        </w:rPr>
        <w:t>In the next five to ten years, America will have more patients who need medical attention. This is due to the ever-increasing population in the United States, with an increased life expectancy</w:t>
      </w:r>
      <w:r w:rsidR="007642F5">
        <w:rPr>
          <w:rFonts w:ascii="Times New Roman" w:hAnsi="Times New Roman" w:cs="Times New Roman"/>
          <w:bCs/>
          <w:sz w:val="24"/>
          <w:szCs w:val="24"/>
        </w:rPr>
        <w:t xml:space="preserve"> (Tanielian</w:t>
      </w:r>
      <w:r w:rsidR="00C027D6">
        <w:rPr>
          <w:rFonts w:ascii="Times New Roman" w:hAnsi="Times New Roman" w:cs="Times New Roman"/>
          <w:bCs/>
          <w:sz w:val="24"/>
          <w:szCs w:val="24"/>
        </w:rPr>
        <w:t xml:space="preserve"> </w:t>
      </w:r>
      <w:r w:rsidR="007642F5">
        <w:rPr>
          <w:rFonts w:ascii="Times New Roman" w:hAnsi="Times New Roman" w:cs="Times New Roman"/>
          <w:bCs/>
          <w:sz w:val="24"/>
          <w:szCs w:val="24"/>
        </w:rPr>
        <w:t>&amp; Farmer, 2019)</w:t>
      </w:r>
      <w:r w:rsidRPr="008163FE">
        <w:rPr>
          <w:rFonts w:ascii="Times New Roman" w:hAnsi="Times New Roman" w:cs="Times New Roman"/>
          <w:bCs/>
          <w:sz w:val="24"/>
          <w:szCs w:val="24"/>
        </w:rPr>
        <w:t xml:space="preserve">. The number of uninsured will also rise. With already expensive insurance, the ACA also faces resistance by some citizens feeling it is costly. </w:t>
      </w:r>
      <w:r w:rsidRPr="008163FE">
        <w:rPr>
          <w:rFonts w:ascii="Times New Roman" w:hAnsi="Times New Roman" w:cs="Times New Roman"/>
          <w:bCs/>
          <w:sz w:val="24"/>
          <w:szCs w:val="24"/>
        </w:rPr>
        <w:lastRenderedPageBreak/>
        <w:t>In the next ten years, there will also be a shortage of healthcare providers if the government doesn't act fast.</w:t>
      </w:r>
    </w:p>
    <w:p w:rsidR="00683D5B" w:rsidRPr="00683D5B" w:rsidRDefault="00683D5B" w:rsidP="00683D5B">
      <w:pPr>
        <w:spacing w:after="0" w:line="480" w:lineRule="auto"/>
        <w:ind w:firstLine="720"/>
        <w:jc w:val="center"/>
        <w:rPr>
          <w:rFonts w:ascii="Times New Roman" w:hAnsi="Times New Roman" w:cs="Times New Roman"/>
          <w:b/>
          <w:sz w:val="24"/>
          <w:szCs w:val="24"/>
        </w:rPr>
      </w:pPr>
      <w:r w:rsidRPr="00683D5B">
        <w:rPr>
          <w:rFonts w:ascii="Times New Roman" w:hAnsi="Times New Roman" w:cs="Times New Roman"/>
          <w:b/>
          <w:sz w:val="24"/>
          <w:szCs w:val="24"/>
        </w:rPr>
        <w:t>Question Four</w:t>
      </w:r>
    </w:p>
    <w:p w:rsidR="008163FE" w:rsidRDefault="008163FE" w:rsidP="008163FE">
      <w:pPr>
        <w:spacing w:after="0" w:line="480" w:lineRule="auto"/>
        <w:ind w:firstLine="720"/>
        <w:rPr>
          <w:rFonts w:ascii="Times New Roman" w:hAnsi="Times New Roman" w:cs="Times New Roman"/>
          <w:bCs/>
          <w:sz w:val="24"/>
          <w:szCs w:val="24"/>
        </w:rPr>
      </w:pPr>
      <w:r w:rsidRPr="008163FE">
        <w:rPr>
          <w:rFonts w:ascii="Times New Roman" w:hAnsi="Times New Roman" w:cs="Times New Roman"/>
          <w:bCs/>
          <w:sz w:val="24"/>
          <w:szCs w:val="24"/>
        </w:rPr>
        <w:t xml:space="preserve">A solution to this is first by acknowledging that the patient is the most important unit in the healthcare chain. </w:t>
      </w:r>
      <w:r w:rsidR="00C027D6">
        <w:rPr>
          <w:rFonts w:ascii="Times New Roman" w:hAnsi="Times New Roman" w:cs="Times New Roman"/>
          <w:bCs/>
          <w:sz w:val="24"/>
          <w:szCs w:val="24"/>
        </w:rPr>
        <w:t>According to Groccia &amp;</w:t>
      </w:r>
      <w:r w:rsidR="007642F5">
        <w:rPr>
          <w:rFonts w:ascii="Times New Roman" w:hAnsi="Times New Roman" w:cs="Times New Roman"/>
          <w:bCs/>
          <w:sz w:val="24"/>
          <w:szCs w:val="24"/>
        </w:rPr>
        <w:t xml:space="preserve"> Ford (2020), t</w:t>
      </w:r>
      <w:r w:rsidRPr="008163FE">
        <w:rPr>
          <w:rFonts w:ascii="Times New Roman" w:hAnsi="Times New Roman" w:cs="Times New Roman"/>
          <w:bCs/>
          <w:sz w:val="24"/>
          <w:szCs w:val="24"/>
        </w:rPr>
        <w:t>he healthcare system should be based on patient engagement. By terming health a right in America, the government should make it so and avoid just having it on paper. Both the rich and the poor should have equal access to the healthcare system. More nurses and physicians should also be trained, with an already projected shortage of over two hundred thousand nurses by the year 2026.</w:t>
      </w:r>
    </w:p>
    <w:p w:rsidR="00683D5B" w:rsidRPr="00683D5B" w:rsidRDefault="00683D5B" w:rsidP="00683D5B">
      <w:pPr>
        <w:spacing w:after="0" w:line="480" w:lineRule="auto"/>
        <w:ind w:firstLine="720"/>
        <w:jc w:val="center"/>
        <w:rPr>
          <w:rFonts w:ascii="Times New Roman" w:hAnsi="Times New Roman" w:cs="Times New Roman"/>
          <w:b/>
          <w:sz w:val="24"/>
          <w:szCs w:val="24"/>
        </w:rPr>
      </w:pPr>
      <w:r w:rsidRPr="00683D5B">
        <w:rPr>
          <w:rFonts w:ascii="Times New Roman" w:hAnsi="Times New Roman" w:cs="Times New Roman"/>
          <w:b/>
          <w:sz w:val="24"/>
          <w:szCs w:val="24"/>
        </w:rPr>
        <w:t>Question Five</w:t>
      </w:r>
    </w:p>
    <w:p w:rsidR="00415AAF" w:rsidRPr="00F6235C" w:rsidRDefault="008163FE" w:rsidP="008163FE">
      <w:pPr>
        <w:spacing w:after="0" w:line="480" w:lineRule="auto"/>
        <w:ind w:firstLine="720"/>
        <w:rPr>
          <w:rFonts w:ascii="Times New Roman" w:hAnsi="Times New Roman" w:cs="Times New Roman"/>
          <w:bCs/>
          <w:sz w:val="24"/>
          <w:szCs w:val="24"/>
        </w:rPr>
      </w:pPr>
      <w:r w:rsidRPr="008163FE">
        <w:rPr>
          <w:rFonts w:ascii="Times New Roman" w:hAnsi="Times New Roman" w:cs="Times New Roman"/>
          <w:bCs/>
          <w:sz w:val="24"/>
          <w:szCs w:val="24"/>
        </w:rPr>
        <w:t>Healthcare providers have transformed into coaches. We help patients have a smooth transition between our hospital beds and their homes. This is meant to promote their well-being and prevent illnesses</w:t>
      </w:r>
      <w:r w:rsidR="00683D5B">
        <w:rPr>
          <w:rFonts w:ascii="Times New Roman" w:hAnsi="Times New Roman" w:cs="Times New Roman"/>
          <w:bCs/>
          <w:sz w:val="24"/>
          <w:szCs w:val="24"/>
        </w:rPr>
        <w:t xml:space="preserve">. As already registered nurses, we need to support all our new colleagues and nurse interns do their jobs better. This allows them great job satisfaction, close to zero chances of making errors and low turnover. This also goes </w:t>
      </w:r>
      <w:r w:rsidR="008E64E7">
        <w:rPr>
          <w:rFonts w:ascii="Times New Roman" w:hAnsi="Times New Roman" w:cs="Times New Roman"/>
          <w:bCs/>
          <w:sz w:val="24"/>
          <w:szCs w:val="24"/>
        </w:rPr>
        <w:t>a long</w:t>
      </w:r>
      <w:r w:rsidR="00683D5B">
        <w:rPr>
          <w:rFonts w:ascii="Times New Roman" w:hAnsi="Times New Roman" w:cs="Times New Roman"/>
          <w:bCs/>
          <w:sz w:val="24"/>
          <w:szCs w:val="24"/>
        </w:rPr>
        <w:t xml:space="preserve"> way to motivate more citizens of the United States of </w:t>
      </w:r>
      <w:bookmarkStart w:id="0" w:name="_GoBack"/>
      <w:bookmarkEnd w:id="0"/>
      <w:r w:rsidR="00C620FD">
        <w:rPr>
          <w:rFonts w:ascii="Times New Roman" w:hAnsi="Times New Roman" w:cs="Times New Roman"/>
          <w:bCs/>
          <w:sz w:val="24"/>
          <w:szCs w:val="24"/>
        </w:rPr>
        <w:t>America to</w:t>
      </w:r>
      <w:r w:rsidR="00C027D6">
        <w:rPr>
          <w:rFonts w:ascii="Times New Roman" w:hAnsi="Times New Roman" w:cs="Times New Roman"/>
          <w:bCs/>
          <w:sz w:val="24"/>
          <w:szCs w:val="24"/>
        </w:rPr>
        <w:t xml:space="preserve"> take up nursing as a course</w:t>
      </w:r>
      <w:r w:rsidR="00C027D6" w:rsidRPr="00C027D6">
        <w:rPr>
          <w:rFonts w:ascii="Times New Roman" w:hAnsi="Times New Roman" w:cs="Times New Roman"/>
          <w:color w:val="222222"/>
          <w:sz w:val="24"/>
          <w:szCs w:val="24"/>
          <w:shd w:val="clear" w:color="auto" w:fill="FFFFFF"/>
        </w:rPr>
        <w:t xml:space="preserve"> </w:t>
      </w:r>
      <w:r w:rsidR="00C027D6">
        <w:rPr>
          <w:rFonts w:ascii="Times New Roman" w:hAnsi="Times New Roman" w:cs="Times New Roman"/>
          <w:color w:val="222222"/>
          <w:sz w:val="24"/>
          <w:szCs w:val="24"/>
          <w:shd w:val="clear" w:color="auto" w:fill="FFFFFF"/>
        </w:rPr>
        <w:t>(</w:t>
      </w:r>
      <w:r w:rsidR="00CB3081">
        <w:rPr>
          <w:rFonts w:ascii="Times New Roman" w:hAnsi="Times New Roman" w:cs="Times New Roman"/>
          <w:color w:val="222222"/>
          <w:sz w:val="24"/>
          <w:szCs w:val="24"/>
          <w:shd w:val="clear" w:color="auto" w:fill="FFFFFF"/>
        </w:rPr>
        <w:t xml:space="preserve">Lyford </w:t>
      </w:r>
      <w:r w:rsidR="00C027D6" w:rsidRPr="000A0ABB">
        <w:rPr>
          <w:rFonts w:ascii="Times New Roman" w:hAnsi="Times New Roman" w:cs="Times New Roman"/>
          <w:color w:val="222222"/>
          <w:sz w:val="24"/>
          <w:szCs w:val="24"/>
          <w:shd w:val="clear" w:color="auto" w:fill="FFFFFF"/>
        </w:rPr>
        <w:t>&amp; Lash,</w:t>
      </w:r>
      <w:r w:rsidR="00C027D6">
        <w:rPr>
          <w:rFonts w:ascii="Times New Roman" w:hAnsi="Times New Roman" w:cs="Times New Roman"/>
          <w:color w:val="222222"/>
          <w:sz w:val="24"/>
          <w:szCs w:val="24"/>
          <w:shd w:val="clear" w:color="auto" w:fill="FFFFFF"/>
        </w:rPr>
        <w:t xml:space="preserve"> 2019).</w:t>
      </w:r>
    </w:p>
    <w:p w:rsidR="00415AAF" w:rsidRPr="00F6235C" w:rsidRDefault="00415AAF" w:rsidP="00D35303">
      <w:pPr>
        <w:spacing w:after="0" w:line="480" w:lineRule="auto"/>
        <w:jc w:val="center"/>
        <w:rPr>
          <w:rFonts w:ascii="Times New Roman" w:hAnsi="Times New Roman" w:cs="Times New Roman"/>
          <w:bCs/>
          <w:sz w:val="24"/>
          <w:szCs w:val="24"/>
        </w:rPr>
      </w:pPr>
    </w:p>
    <w:p w:rsidR="00415AAF" w:rsidRPr="00F6235C" w:rsidRDefault="00415AAF" w:rsidP="00D35303">
      <w:pPr>
        <w:spacing w:after="0" w:line="480" w:lineRule="auto"/>
        <w:jc w:val="center"/>
        <w:rPr>
          <w:rFonts w:ascii="Times New Roman" w:hAnsi="Times New Roman" w:cs="Times New Roman"/>
          <w:bCs/>
          <w:sz w:val="24"/>
          <w:szCs w:val="24"/>
        </w:rPr>
      </w:pPr>
    </w:p>
    <w:p w:rsidR="00415AAF" w:rsidRPr="00F6235C" w:rsidRDefault="00415AAF" w:rsidP="00D35303">
      <w:pPr>
        <w:spacing w:after="0" w:line="480" w:lineRule="auto"/>
        <w:jc w:val="center"/>
        <w:rPr>
          <w:rFonts w:ascii="Times New Roman" w:hAnsi="Times New Roman" w:cs="Times New Roman"/>
          <w:bCs/>
          <w:sz w:val="24"/>
          <w:szCs w:val="24"/>
        </w:rPr>
      </w:pPr>
    </w:p>
    <w:p w:rsidR="00415AAF" w:rsidRPr="00F6235C" w:rsidRDefault="00415AAF" w:rsidP="00D35303">
      <w:pPr>
        <w:spacing w:after="0" w:line="480" w:lineRule="auto"/>
        <w:jc w:val="center"/>
        <w:rPr>
          <w:rFonts w:ascii="Times New Roman" w:hAnsi="Times New Roman" w:cs="Times New Roman"/>
          <w:bCs/>
          <w:sz w:val="24"/>
          <w:szCs w:val="24"/>
        </w:rPr>
      </w:pPr>
    </w:p>
    <w:p w:rsidR="00415AAF" w:rsidRPr="00F6235C" w:rsidRDefault="00415AAF" w:rsidP="00D35303">
      <w:pPr>
        <w:spacing w:after="0" w:line="480" w:lineRule="auto"/>
        <w:jc w:val="center"/>
        <w:rPr>
          <w:rFonts w:ascii="Times New Roman" w:hAnsi="Times New Roman" w:cs="Times New Roman"/>
          <w:bCs/>
          <w:sz w:val="24"/>
          <w:szCs w:val="24"/>
        </w:rPr>
      </w:pPr>
    </w:p>
    <w:p w:rsidR="00415AAF" w:rsidRPr="00F6235C" w:rsidRDefault="00415AAF" w:rsidP="00D35303">
      <w:pPr>
        <w:spacing w:after="0" w:line="480" w:lineRule="auto"/>
        <w:jc w:val="center"/>
        <w:rPr>
          <w:rFonts w:ascii="Times New Roman" w:hAnsi="Times New Roman" w:cs="Times New Roman"/>
          <w:bCs/>
          <w:sz w:val="24"/>
          <w:szCs w:val="24"/>
        </w:rPr>
      </w:pPr>
    </w:p>
    <w:p w:rsidR="008163FE" w:rsidRDefault="008163FE" w:rsidP="00493169">
      <w:pPr>
        <w:spacing w:after="0" w:line="480" w:lineRule="auto"/>
        <w:rPr>
          <w:rFonts w:ascii="Times New Roman" w:hAnsi="Times New Roman" w:cs="Times New Roman"/>
          <w:bCs/>
          <w:sz w:val="24"/>
          <w:szCs w:val="24"/>
        </w:rPr>
      </w:pPr>
    </w:p>
    <w:p w:rsidR="00D35303" w:rsidRPr="008E64E7" w:rsidRDefault="00D35303" w:rsidP="00D35303">
      <w:pPr>
        <w:spacing w:after="0" w:line="480" w:lineRule="auto"/>
        <w:jc w:val="center"/>
        <w:rPr>
          <w:rFonts w:ascii="Times New Roman" w:hAnsi="Times New Roman" w:cs="Times New Roman"/>
          <w:b/>
          <w:bCs/>
          <w:sz w:val="24"/>
          <w:szCs w:val="24"/>
        </w:rPr>
      </w:pPr>
      <w:r w:rsidRPr="008E64E7">
        <w:rPr>
          <w:rFonts w:ascii="Times New Roman" w:hAnsi="Times New Roman" w:cs="Times New Roman"/>
          <w:b/>
          <w:bCs/>
          <w:sz w:val="24"/>
          <w:szCs w:val="24"/>
        </w:rPr>
        <w:lastRenderedPageBreak/>
        <w:t>References</w:t>
      </w:r>
    </w:p>
    <w:p w:rsidR="008163FE" w:rsidRPr="00C027D6" w:rsidRDefault="008163FE" w:rsidP="00D35303">
      <w:pPr>
        <w:spacing w:after="0" w:line="480" w:lineRule="auto"/>
        <w:ind w:left="720" w:hanging="720"/>
        <w:rPr>
          <w:rFonts w:ascii="Times New Roman" w:hAnsi="Times New Roman" w:cs="Times New Roman"/>
          <w:color w:val="222222"/>
          <w:sz w:val="24"/>
          <w:szCs w:val="24"/>
          <w:shd w:val="clear" w:color="auto" w:fill="FFFFFF"/>
        </w:rPr>
      </w:pPr>
      <w:r w:rsidRPr="00C027D6">
        <w:rPr>
          <w:rFonts w:ascii="Times New Roman" w:hAnsi="Times New Roman" w:cs="Times New Roman"/>
          <w:color w:val="222222"/>
          <w:sz w:val="24"/>
          <w:szCs w:val="24"/>
          <w:shd w:val="clear" w:color="auto" w:fill="FFFFFF"/>
        </w:rPr>
        <w:t>Buck, Z. (2020). What Ails Rural Health Care. </w:t>
      </w:r>
      <w:r w:rsidRPr="00C027D6">
        <w:rPr>
          <w:rFonts w:ascii="Times New Roman" w:hAnsi="Times New Roman" w:cs="Times New Roman"/>
          <w:i/>
          <w:iCs/>
          <w:color w:val="222222"/>
          <w:sz w:val="24"/>
          <w:szCs w:val="24"/>
          <w:shd w:val="clear" w:color="auto" w:fill="FFFFFF"/>
        </w:rPr>
        <w:t>Jotwell: J. Things We Like</w:t>
      </w:r>
      <w:r w:rsidRPr="00C027D6">
        <w:rPr>
          <w:rFonts w:ascii="Times New Roman" w:hAnsi="Times New Roman" w:cs="Times New Roman"/>
          <w:color w:val="222222"/>
          <w:sz w:val="24"/>
          <w:szCs w:val="24"/>
          <w:shd w:val="clear" w:color="auto" w:fill="FFFFFF"/>
        </w:rPr>
        <w:t>, 1.</w:t>
      </w:r>
    </w:p>
    <w:p w:rsidR="008163FE" w:rsidRPr="00C027D6" w:rsidRDefault="008163FE" w:rsidP="00D35303">
      <w:pPr>
        <w:spacing w:after="0" w:line="480" w:lineRule="auto"/>
        <w:ind w:left="720" w:hanging="720"/>
        <w:rPr>
          <w:rFonts w:ascii="Times New Roman" w:hAnsi="Times New Roman" w:cs="Times New Roman"/>
          <w:color w:val="222222"/>
          <w:sz w:val="24"/>
          <w:szCs w:val="24"/>
          <w:shd w:val="clear" w:color="auto" w:fill="FFFFFF"/>
        </w:rPr>
      </w:pPr>
      <w:r w:rsidRPr="00C027D6">
        <w:rPr>
          <w:rFonts w:ascii="Times New Roman" w:hAnsi="Times New Roman" w:cs="Times New Roman"/>
          <w:color w:val="222222"/>
          <w:sz w:val="24"/>
          <w:szCs w:val="24"/>
          <w:shd w:val="clear" w:color="auto" w:fill="FFFFFF"/>
        </w:rPr>
        <w:t>Groccia, J. E., &amp; Ford, C. R. (2020). Preparing the Academy for the Evolution of Healthcare Education. </w:t>
      </w:r>
      <w:r w:rsidRPr="00C027D6">
        <w:rPr>
          <w:rFonts w:ascii="Times New Roman" w:hAnsi="Times New Roman" w:cs="Times New Roman"/>
          <w:i/>
          <w:iCs/>
          <w:color w:val="222222"/>
          <w:sz w:val="24"/>
          <w:szCs w:val="24"/>
          <w:shd w:val="clear" w:color="auto" w:fill="FFFFFF"/>
        </w:rPr>
        <w:t>New Directions for Teaching and Learning</w:t>
      </w:r>
      <w:r w:rsidRPr="00C027D6">
        <w:rPr>
          <w:rFonts w:ascii="Times New Roman" w:hAnsi="Times New Roman" w:cs="Times New Roman"/>
          <w:color w:val="222222"/>
          <w:sz w:val="24"/>
          <w:szCs w:val="24"/>
          <w:shd w:val="clear" w:color="auto" w:fill="FFFFFF"/>
        </w:rPr>
        <w:t>, </w:t>
      </w:r>
      <w:r w:rsidRPr="00C027D6">
        <w:rPr>
          <w:rFonts w:ascii="Times New Roman" w:hAnsi="Times New Roman" w:cs="Times New Roman"/>
          <w:i/>
          <w:iCs/>
          <w:color w:val="222222"/>
          <w:sz w:val="24"/>
          <w:szCs w:val="24"/>
          <w:shd w:val="clear" w:color="auto" w:fill="FFFFFF"/>
        </w:rPr>
        <w:t>2020</w:t>
      </w:r>
      <w:r w:rsidRPr="00C027D6">
        <w:rPr>
          <w:rFonts w:ascii="Times New Roman" w:hAnsi="Times New Roman" w:cs="Times New Roman"/>
          <w:color w:val="222222"/>
          <w:sz w:val="24"/>
          <w:szCs w:val="24"/>
          <w:shd w:val="clear" w:color="auto" w:fill="FFFFFF"/>
        </w:rPr>
        <w:t>(162), 13-30.</w:t>
      </w:r>
    </w:p>
    <w:p w:rsidR="008163FE" w:rsidRPr="00C027D6" w:rsidRDefault="008163FE" w:rsidP="00D35303">
      <w:pPr>
        <w:spacing w:after="0" w:line="480" w:lineRule="auto"/>
        <w:ind w:left="720" w:hanging="720"/>
        <w:rPr>
          <w:rFonts w:ascii="Times New Roman" w:hAnsi="Times New Roman" w:cs="Times New Roman"/>
          <w:bCs/>
          <w:sz w:val="32"/>
          <w:szCs w:val="32"/>
        </w:rPr>
      </w:pPr>
      <w:r w:rsidRPr="00C027D6">
        <w:rPr>
          <w:rFonts w:ascii="Times New Roman" w:hAnsi="Times New Roman" w:cs="Times New Roman"/>
          <w:color w:val="222222"/>
          <w:sz w:val="24"/>
          <w:szCs w:val="24"/>
          <w:shd w:val="clear" w:color="auto" w:fill="FFFFFF"/>
        </w:rPr>
        <w:t>Lyford, S., &amp; Lash, T. A. (2019). America's Healthcare Cost Crisis. </w:t>
      </w:r>
      <w:r w:rsidRPr="00C027D6">
        <w:rPr>
          <w:rFonts w:ascii="Times New Roman" w:hAnsi="Times New Roman" w:cs="Times New Roman"/>
          <w:i/>
          <w:iCs/>
          <w:color w:val="222222"/>
          <w:sz w:val="24"/>
          <w:szCs w:val="24"/>
          <w:shd w:val="clear" w:color="auto" w:fill="FFFFFF"/>
        </w:rPr>
        <w:t>Generations</w:t>
      </w:r>
      <w:r w:rsidRPr="00C027D6">
        <w:rPr>
          <w:rFonts w:ascii="Times New Roman" w:hAnsi="Times New Roman" w:cs="Times New Roman"/>
          <w:color w:val="222222"/>
          <w:sz w:val="24"/>
          <w:szCs w:val="24"/>
          <w:shd w:val="clear" w:color="auto" w:fill="FFFFFF"/>
        </w:rPr>
        <w:t>, </w:t>
      </w:r>
      <w:r w:rsidRPr="00C027D6">
        <w:rPr>
          <w:rFonts w:ascii="Times New Roman" w:hAnsi="Times New Roman" w:cs="Times New Roman"/>
          <w:i/>
          <w:iCs/>
          <w:color w:val="222222"/>
          <w:sz w:val="24"/>
          <w:szCs w:val="24"/>
          <w:shd w:val="clear" w:color="auto" w:fill="FFFFFF"/>
        </w:rPr>
        <w:t>43</w:t>
      </w:r>
      <w:r w:rsidRPr="00C027D6">
        <w:rPr>
          <w:rFonts w:ascii="Times New Roman" w:hAnsi="Times New Roman" w:cs="Times New Roman"/>
          <w:color w:val="222222"/>
          <w:sz w:val="24"/>
          <w:szCs w:val="24"/>
          <w:shd w:val="clear" w:color="auto" w:fill="FFFFFF"/>
        </w:rPr>
        <w:t>(4), 7-12</w:t>
      </w:r>
    </w:p>
    <w:p w:rsidR="008163FE" w:rsidRPr="00C027D6" w:rsidRDefault="008163FE" w:rsidP="00D35303">
      <w:pPr>
        <w:spacing w:after="0" w:line="480" w:lineRule="auto"/>
        <w:ind w:left="720" w:hanging="720"/>
        <w:rPr>
          <w:rFonts w:ascii="Times New Roman" w:hAnsi="Times New Roman" w:cs="Times New Roman"/>
          <w:color w:val="222222"/>
          <w:sz w:val="24"/>
          <w:szCs w:val="24"/>
          <w:shd w:val="clear" w:color="auto" w:fill="FFFFFF"/>
        </w:rPr>
      </w:pPr>
      <w:r w:rsidRPr="00C027D6">
        <w:rPr>
          <w:rFonts w:ascii="Times New Roman" w:hAnsi="Times New Roman" w:cs="Times New Roman"/>
          <w:color w:val="222222"/>
          <w:sz w:val="24"/>
          <w:szCs w:val="24"/>
          <w:shd w:val="clear" w:color="auto" w:fill="FFFFFF"/>
        </w:rPr>
        <w:t>Maumus, M. (2018). Solving America’s Prescription Epidemic: Solutions, Current Practices, Provider Internal Skills, and Systems Approach to Care. In </w:t>
      </w:r>
      <w:r w:rsidRPr="00C027D6">
        <w:rPr>
          <w:rFonts w:ascii="Times New Roman" w:hAnsi="Times New Roman" w:cs="Times New Roman"/>
          <w:i/>
          <w:iCs/>
          <w:color w:val="222222"/>
          <w:sz w:val="24"/>
          <w:szCs w:val="24"/>
          <w:shd w:val="clear" w:color="auto" w:fill="FFFFFF"/>
        </w:rPr>
        <w:t>Clinical Approaches to Hospital Medicine</w:t>
      </w:r>
      <w:r w:rsidRPr="00C027D6">
        <w:rPr>
          <w:rFonts w:ascii="Times New Roman" w:hAnsi="Times New Roman" w:cs="Times New Roman"/>
          <w:color w:val="222222"/>
          <w:sz w:val="24"/>
          <w:szCs w:val="24"/>
          <w:shd w:val="clear" w:color="auto" w:fill="FFFFFF"/>
        </w:rPr>
        <w:t> (pp. 201-215). Springer, Cham.</w:t>
      </w:r>
    </w:p>
    <w:p w:rsidR="008163FE" w:rsidRPr="00C027D6" w:rsidRDefault="008163FE" w:rsidP="00D35303">
      <w:pPr>
        <w:spacing w:after="0" w:line="480" w:lineRule="auto"/>
        <w:ind w:left="720" w:hanging="720"/>
        <w:rPr>
          <w:rFonts w:ascii="Times New Roman" w:hAnsi="Times New Roman" w:cs="Times New Roman"/>
          <w:color w:val="222222"/>
          <w:sz w:val="24"/>
          <w:szCs w:val="24"/>
          <w:shd w:val="clear" w:color="auto" w:fill="FFFFFF"/>
        </w:rPr>
      </w:pPr>
      <w:r w:rsidRPr="00C027D6">
        <w:rPr>
          <w:rFonts w:ascii="Times New Roman" w:hAnsi="Times New Roman" w:cs="Times New Roman"/>
          <w:color w:val="222222"/>
          <w:sz w:val="24"/>
          <w:szCs w:val="24"/>
          <w:shd w:val="clear" w:color="auto" w:fill="FFFFFF"/>
        </w:rPr>
        <w:t>McClellan, M., Brown, N., Califf, R. M., &amp; Warner, J. J. (2019). Call to action: urgent challenges in cardiovascular disease: a presidential advisory from the American Heart Association. </w:t>
      </w:r>
      <w:r w:rsidRPr="00C027D6">
        <w:rPr>
          <w:rFonts w:ascii="Times New Roman" w:hAnsi="Times New Roman" w:cs="Times New Roman"/>
          <w:i/>
          <w:iCs/>
          <w:color w:val="222222"/>
          <w:sz w:val="24"/>
          <w:szCs w:val="24"/>
          <w:shd w:val="clear" w:color="auto" w:fill="FFFFFF"/>
        </w:rPr>
        <w:t>Circulation</w:t>
      </w:r>
      <w:r w:rsidRPr="00C027D6">
        <w:rPr>
          <w:rFonts w:ascii="Times New Roman" w:hAnsi="Times New Roman" w:cs="Times New Roman"/>
          <w:color w:val="222222"/>
          <w:sz w:val="24"/>
          <w:szCs w:val="24"/>
          <w:shd w:val="clear" w:color="auto" w:fill="FFFFFF"/>
        </w:rPr>
        <w:t>, </w:t>
      </w:r>
      <w:r w:rsidRPr="00C027D6">
        <w:rPr>
          <w:rFonts w:ascii="Times New Roman" w:hAnsi="Times New Roman" w:cs="Times New Roman"/>
          <w:i/>
          <w:iCs/>
          <w:color w:val="222222"/>
          <w:sz w:val="24"/>
          <w:szCs w:val="24"/>
          <w:shd w:val="clear" w:color="auto" w:fill="FFFFFF"/>
        </w:rPr>
        <w:t>139</w:t>
      </w:r>
      <w:r w:rsidRPr="00C027D6">
        <w:rPr>
          <w:rFonts w:ascii="Times New Roman" w:hAnsi="Times New Roman" w:cs="Times New Roman"/>
          <w:color w:val="222222"/>
          <w:sz w:val="24"/>
          <w:szCs w:val="24"/>
          <w:shd w:val="clear" w:color="auto" w:fill="FFFFFF"/>
        </w:rPr>
        <w:t>(9), e44-e54.</w:t>
      </w:r>
    </w:p>
    <w:p w:rsidR="008163FE" w:rsidRPr="000A0ABB" w:rsidRDefault="008163FE" w:rsidP="00D35303">
      <w:pPr>
        <w:spacing w:after="0" w:line="480" w:lineRule="auto"/>
        <w:ind w:left="720" w:hanging="720"/>
        <w:rPr>
          <w:rFonts w:ascii="Times New Roman" w:hAnsi="Times New Roman" w:cs="Times New Roman"/>
          <w:color w:val="222222"/>
          <w:sz w:val="24"/>
          <w:szCs w:val="24"/>
          <w:shd w:val="clear" w:color="auto" w:fill="FFFFFF"/>
        </w:rPr>
      </w:pPr>
      <w:r w:rsidRPr="00C027D6">
        <w:rPr>
          <w:rFonts w:ascii="Times New Roman" w:hAnsi="Times New Roman" w:cs="Times New Roman"/>
          <w:color w:val="222222"/>
          <w:sz w:val="24"/>
          <w:szCs w:val="24"/>
          <w:shd w:val="clear" w:color="auto" w:fill="FFFFFF"/>
        </w:rPr>
        <w:t>Tanielian, T., &amp; Farmer, C. (2019). The US military health system: promoting readiness and providing health care. </w:t>
      </w:r>
      <w:r w:rsidRPr="00C027D6">
        <w:rPr>
          <w:rFonts w:ascii="Times New Roman" w:hAnsi="Times New Roman" w:cs="Times New Roman"/>
          <w:i/>
          <w:iCs/>
          <w:color w:val="222222"/>
          <w:sz w:val="24"/>
          <w:szCs w:val="24"/>
          <w:shd w:val="clear" w:color="auto" w:fill="FFFFFF"/>
        </w:rPr>
        <w:t>Health Affairs</w:t>
      </w:r>
      <w:r w:rsidRPr="00C027D6">
        <w:rPr>
          <w:rFonts w:ascii="Times New Roman" w:hAnsi="Times New Roman" w:cs="Times New Roman"/>
          <w:color w:val="222222"/>
          <w:sz w:val="24"/>
          <w:szCs w:val="24"/>
          <w:shd w:val="clear" w:color="auto" w:fill="FFFFFF"/>
        </w:rPr>
        <w:t>, </w:t>
      </w:r>
      <w:r w:rsidRPr="00C027D6">
        <w:rPr>
          <w:rFonts w:ascii="Times New Roman" w:hAnsi="Times New Roman" w:cs="Times New Roman"/>
          <w:i/>
          <w:iCs/>
          <w:color w:val="222222"/>
          <w:sz w:val="24"/>
          <w:szCs w:val="24"/>
          <w:shd w:val="clear" w:color="auto" w:fill="FFFFFF"/>
        </w:rPr>
        <w:t>38</w:t>
      </w:r>
      <w:r w:rsidRPr="00C027D6">
        <w:rPr>
          <w:rFonts w:ascii="Times New Roman" w:hAnsi="Times New Roman" w:cs="Times New Roman"/>
          <w:color w:val="222222"/>
          <w:sz w:val="24"/>
          <w:szCs w:val="24"/>
          <w:shd w:val="clear" w:color="auto" w:fill="FFFFFF"/>
        </w:rPr>
        <w:t>(8), 1259-1267.</w:t>
      </w:r>
    </w:p>
    <w:sectPr w:rsidR="008163FE" w:rsidRPr="000A0ABB" w:rsidSect="00D3530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D1D" w:rsidRDefault="00B31D1D" w:rsidP="00D35303">
      <w:pPr>
        <w:spacing w:after="0" w:line="240" w:lineRule="auto"/>
      </w:pPr>
      <w:r>
        <w:separator/>
      </w:r>
    </w:p>
  </w:endnote>
  <w:endnote w:type="continuationSeparator" w:id="1">
    <w:p w:rsidR="00B31D1D" w:rsidRDefault="00B31D1D" w:rsidP="00D353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D1D" w:rsidRDefault="00B31D1D" w:rsidP="00D35303">
      <w:pPr>
        <w:spacing w:after="0" w:line="240" w:lineRule="auto"/>
      </w:pPr>
      <w:r>
        <w:separator/>
      </w:r>
    </w:p>
  </w:footnote>
  <w:footnote w:type="continuationSeparator" w:id="1">
    <w:p w:rsidR="00B31D1D" w:rsidRDefault="00B31D1D" w:rsidP="00D353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303" w:rsidRPr="00D35303" w:rsidRDefault="002208FE" w:rsidP="00D35303">
    <w:pPr>
      <w:pStyle w:val="Header"/>
      <w:jc w:val="right"/>
      <w:rPr>
        <w:rFonts w:ascii="Times New Roman" w:hAnsi="Times New Roman" w:cs="Times New Roman"/>
        <w:sz w:val="24"/>
        <w:szCs w:val="24"/>
      </w:rPr>
    </w:pPr>
    <w:r w:rsidRPr="00D35303">
      <w:rPr>
        <w:rFonts w:ascii="Times New Roman" w:hAnsi="Times New Roman" w:cs="Times New Roman"/>
        <w:sz w:val="24"/>
        <w:szCs w:val="24"/>
      </w:rPr>
      <w:fldChar w:fldCharType="begin"/>
    </w:r>
    <w:r w:rsidR="00D35303" w:rsidRPr="00D35303">
      <w:rPr>
        <w:rFonts w:ascii="Times New Roman" w:hAnsi="Times New Roman" w:cs="Times New Roman"/>
        <w:sz w:val="24"/>
        <w:szCs w:val="24"/>
      </w:rPr>
      <w:instrText xml:space="preserve"> PAGE   \* MERGEFORMAT </w:instrText>
    </w:r>
    <w:r w:rsidRPr="00D35303">
      <w:rPr>
        <w:rFonts w:ascii="Times New Roman" w:hAnsi="Times New Roman" w:cs="Times New Roman"/>
        <w:sz w:val="24"/>
        <w:szCs w:val="24"/>
      </w:rPr>
      <w:fldChar w:fldCharType="separate"/>
    </w:r>
    <w:r w:rsidR="00CB3081">
      <w:rPr>
        <w:rFonts w:ascii="Times New Roman" w:hAnsi="Times New Roman" w:cs="Times New Roman"/>
        <w:noProof/>
        <w:sz w:val="24"/>
        <w:szCs w:val="24"/>
      </w:rPr>
      <w:t>2</w:t>
    </w:r>
    <w:r w:rsidRPr="00D35303">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87025"/>
    <w:multiLevelType w:val="hybridMultilevel"/>
    <w:tmpl w:val="02CE1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6913460"/>
    <w:multiLevelType w:val="hybridMultilevel"/>
    <w:tmpl w:val="8876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136C99"/>
    <w:multiLevelType w:val="hybridMultilevel"/>
    <w:tmpl w:val="D8D86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28641F4"/>
    <w:multiLevelType w:val="hybridMultilevel"/>
    <w:tmpl w:val="C970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7254AB"/>
    <w:multiLevelType w:val="hybridMultilevel"/>
    <w:tmpl w:val="D0083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4DE5289"/>
    <w:multiLevelType w:val="hybridMultilevel"/>
    <w:tmpl w:val="F59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595046"/>
    <w:multiLevelType w:val="hybridMultilevel"/>
    <w:tmpl w:val="2D76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286CDE"/>
    <w:multiLevelType w:val="hybridMultilevel"/>
    <w:tmpl w:val="9D2E9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6"/>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619A"/>
    <w:rsid w:val="00016FF7"/>
    <w:rsid w:val="00080DCB"/>
    <w:rsid w:val="00097BBC"/>
    <w:rsid w:val="000A028C"/>
    <w:rsid w:val="000A0ABB"/>
    <w:rsid w:val="000B4D81"/>
    <w:rsid w:val="000D05EE"/>
    <w:rsid w:val="000E6E6F"/>
    <w:rsid w:val="000F09F8"/>
    <w:rsid w:val="00101B58"/>
    <w:rsid w:val="00133C62"/>
    <w:rsid w:val="001552D6"/>
    <w:rsid w:val="00173681"/>
    <w:rsid w:val="001A0C26"/>
    <w:rsid w:val="001D7668"/>
    <w:rsid w:val="001F3924"/>
    <w:rsid w:val="00200F30"/>
    <w:rsid w:val="00220684"/>
    <w:rsid w:val="002208FE"/>
    <w:rsid w:val="00223C39"/>
    <w:rsid w:val="00245240"/>
    <w:rsid w:val="00256EB8"/>
    <w:rsid w:val="00263814"/>
    <w:rsid w:val="00264ACA"/>
    <w:rsid w:val="00297F9B"/>
    <w:rsid w:val="002B4B93"/>
    <w:rsid w:val="002B6DD3"/>
    <w:rsid w:val="00325C4B"/>
    <w:rsid w:val="0033324E"/>
    <w:rsid w:val="003464C7"/>
    <w:rsid w:val="00391D27"/>
    <w:rsid w:val="00392BEC"/>
    <w:rsid w:val="003E26EB"/>
    <w:rsid w:val="003F62BE"/>
    <w:rsid w:val="00402591"/>
    <w:rsid w:val="0040340E"/>
    <w:rsid w:val="00403652"/>
    <w:rsid w:val="00406EEB"/>
    <w:rsid w:val="00415AAF"/>
    <w:rsid w:val="00426C89"/>
    <w:rsid w:val="00453977"/>
    <w:rsid w:val="00460630"/>
    <w:rsid w:val="004657AD"/>
    <w:rsid w:val="00475A1A"/>
    <w:rsid w:val="00493169"/>
    <w:rsid w:val="00496C63"/>
    <w:rsid w:val="004A502C"/>
    <w:rsid w:val="004C536B"/>
    <w:rsid w:val="004E0226"/>
    <w:rsid w:val="004E771B"/>
    <w:rsid w:val="00530A7D"/>
    <w:rsid w:val="005430C3"/>
    <w:rsid w:val="005B0BE6"/>
    <w:rsid w:val="005C6419"/>
    <w:rsid w:val="005F195C"/>
    <w:rsid w:val="005F6826"/>
    <w:rsid w:val="00617448"/>
    <w:rsid w:val="00666144"/>
    <w:rsid w:val="00683D5B"/>
    <w:rsid w:val="006F0D0E"/>
    <w:rsid w:val="007222CD"/>
    <w:rsid w:val="007238DB"/>
    <w:rsid w:val="0073375A"/>
    <w:rsid w:val="00741FFF"/>
    <w:rsid w:val="007462FB"/>
    <w:rsid w:val="00750E2A"/>
    <w:rsid w:val="007642F5"/>
    <w:rsid w:val="00764A5A"/>
    <w:rsid w:val="0077619A"/>
    <w:rsid w:val="007807AB"/>
    <w:rsid w:val="00792D51"/>
    <w:rsid w:val="00803742"/>
    <w:rsid w:val="0080442D"/>
    <w:rsid w:val="00807236"/>
    <w:rsid w:val="00811E17"/>
    <w:rsid w:val="0081344B"/>
    <w:rsid w:val="008163FE"/>
    <w:rsid w:val="00857BFA"/>
    <w:rsid w:val="00877920"/>
    <w:rsid w:val="00887942"/>
    <w:rsid w:val="008967D5"/>
    <w:rsid w:val="008A6764"/>
    <w:rsid w:val="008B0A1C"/>
    <w:rsid w:val="008C1F2F"/>
    <w:rsid w:val="008C543D"/>
    <w:rsid w:val="008D3C26"/>
    <w:rsid w:val="008E4A41"/>
    <w:rsid w:val="008E64E7"/>
    <w:rsid w:val="0093196E"/>
    <w:rsid w:val="00935EC4"/>
    <w:rsid w:val="00971DE2"/>
    <w:rsid w:val="009A7D3B"/>
    <w:rsid w:val="009B1407"/>
    <w:rsid w:val="00A342F2"/>
    <w:rsid w:val="00A95723"/>
    <w:rsid w:val="00AE657B"/>
    <w:rsid w:val="00AE738F"/>
    <w:rsid w:val="00AF1ADE"/>
    <w:rsid w:val="00AF5983"/>
    <w:rsid w:val="00B012A6"/>
    <w:rsid w:val="00B13D3D"/>
    <w:rsid w:val="00B21C7F"/>
    <w:rsid w:val="00B31D1D"/>
    <w:rsid w:val="00B37FA7"/>
    <w:rsid w:val="00B71DE2"/>
    <w:rsid w:val="00B77362"/>
    <w:rsid w:val="00BB35BB"/>
    <w:rsid w:val="00C027D6"/>
    <w:rsid w:val="00C043C5"/>
    <w:rsid w:val="00C620FD"/>
    <w:rsid w:val="00C95E94"/>
    <w:rsid w:val="00CB3081"/>
    <w:rsid w:val="00D06C26"/>
    <w:rsid w:val="00D14777"/>
    <w:rsid w:val="00D35303"/>
    <w:rsid w:val="00D42575"/>
    <w:rsid w:val="00D525EC"/>
    <w:rsid w:val="00DB4521"/>
    <w:rsid w:val="00DC5BC6"/>
    <w:rsid w:val="00DC729F"/>
    <w:rsid w:val="00DE2E32"/>
    <w:rsid w:val="00DE745A"/>
    <w:rsid w:val="00E05E1A"/>
    <w:rsid w:val="00E275B7"/>
    <w:rsid w:val="00E5318F"/>
    <w:rsid w:val="00E6071C"/>
    <w:rsid w:val="00E92B4B"/>
    <w:rsid w:val="00EC0120"/>
    <w:rsid w:val="00ED4296"/>
    <w:rsid w:val="00ED5E54"/>
    <w:rsid w:val="00EE00BA"/>
    <w:rsid w:val="00EE2723"/>
    <w:rsid w:val="00EF26BB"/>
    <w:rsid w:val="00F00002"/>
    <w:rsid w:val="00F34415"/>
    <w:rsid w:val="00F54E08"/>
    <w:rsid w:val="00F6235C"/>
    <w:rsid w:val="00F74759"/>
    <w:rsid w:val="00F80A6F"/>
    <w:rsid w:val="00F820B7"/>
    <w:rsid w:val="00FD1E43"/>
    <w:rsid w:val="00FE3429"/>
    <w:rsid w:val="00FF66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2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03"/>
  </w:style>
  <w:style w:type="paragraph" w:styleId="Footer">
    <w:name w:val="footer"/>
    <w:basedOn w:val="Normal"/>
    <w:link w:val="FooterChar"/>
    <w:uiPriority w:val="99"/>
    <w:unhideWhenUsed/>
    <w:rsid w:val="00D3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03"/>
  </w:style>
  <w:style w:type="paragraph" w:styleId="ListParagraph">
    <w:name w:val="List Paragraph"/>
    <w:basedOn w:val="Normal"/>
    <w:uiPriority w:val="34"/>
    <w:qFormat/>
    <w:rsid w:val="00A95723"/>
    <w:pPr>
      <w:ind w:left="720"/>
      <w:contextualSpacing/>
    </w:pPr>
  </w:style>
  <w:style w:type="character" w:styleId="Emphasis">
    <w:name w:val="Emphasis"/>
    <w:basedOn w:val="DefaultParagraphFont"/>
    <w:uiPriority w:val="20"/>
    <w:qFormat/>
    <w:rsid w:val="00E275B7"/>
    <w:rPr>
      <w:i/>
      <w:iCs/>
    </w:rPr>
  </w:style>
</w:styles>
</file>

<file path=word/webSettings.xml><?xml version="1.0" encoding="utf-8"?>
<w:webSettings xmlns:r="http://schemas.openxmlformats.org/officeDocument/2006/relationships" xmlns:w="http://schemas.openxmlformats.org/wordprocessingml/2006/main">
  <w:divs>
    <w:div w:id="949318539">
      <w:bodyDiv w:val="1"/>
      <w:marLeft w:val="0"/>
      <w:marRight w:val="0"/>
      <w:marTop w:val="0"/>
      <w:marBottom w:val="0"/>
      <w:divBdr>
        <w:top w:val="none" w:sz="0" w:space="0" w:color="auto"/>
        <w:left w:val="none" w:sz="0" w:space="0" w:color="auto"/>
        <w:bottom w:val="none" w:sz="0" w:space="0" w:color="auto"/>
        <w:right w:val="none" w:sz="0" w:space="0" w:color="auto"/>
      </w:divBdr>
      <w:divsChild>
        <w:div w:id="821316124">
          <w:marLeft w:val="0"/>
          <w:marRight w:val="0"/>
          <w:marTop w:val="0"/>
          <w:marBottom w:val="0"/>
          <w:divBdr>
            <w:top w:val="none" w:sz="0" w:space="0" w:color="auto"/>
            <w:left w:val="none" w:sz="0" w:space="0" w:color="auto"/>
            <w:bottom w:val="none" w:sz="0" w:space="0" w:color="auto"/>
            <w:right w:val="none" w:sz="0" w:space="0" w:color="auto"/>
          </w:divBdr>
        </w:div>
        <w:div w:id="210418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3</cp:revision>
  <dcterms:created xsi:type="dcterms:W3CDTF">2021-03-15T13:47:00Z</dcterms:created>
  <dcterms:modified xsi:type="dcterms:W3CDTF">2021-03-15T13:48:00Z</dcterms:modified>
</cp:coreProperties>
</file>